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eastAsia="仿宋_GB2312"/>
          <w:kern w:val="0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-123190</wp:posOffset>
            </wp:positionV>
            <wp:extent cx="6176010" cy="1999615"/>
            <wp:effectExtent l="0" t="0" r="15240" b="63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0" w:lineRule="exact"/>
        <w:rPr>
          <w:rFonts w:eastAsia="仿宋_GB2312"/>
          <w:kern w:val="0"/>
          <w:sz w:val="30"/>
          <w:szCs w:val="30"/>
        </w:rPr>
      </w:pPr>
    </w:p>
    <w:p>
      <w:pPr>
        <w:snapToGrid w:val="0"/>
        <w:spacing w:beforeLines="100"/>
        <w:ind w:left="592"/>
        <w:jc w:val="center"/>
        <w:rPr>
          <w:rFonts w:eastAsia="方正小标宋简体"/>
          <w:spacing w:val="6"/>
          <w:kern w:val="11"/>
          <w:sz w:val="48"/>
          <w:szCs w:val="48"/>
        </w:rPr>
      </w:pPr>
      <w:r>
        <w:rPr>
          <w:rFonts w:eastAsia="方正小标宋简体"/>
          <w:spacing w:val="6"/>
          <w:kern w:val="11"/>
          <w:sz w:val="48"/>
          <w:szCs w:val="48"/>
        </w:rPr>
        <w:t>大学生创新创业训练计划项目</w:t>
      </w:r>
    </w:p>
    <w:p>
      <w:pPr>
        <w:snapToGrid w:val="0"/>
        <w:spacing w:beforeLines="100"/>
        <w:ind w:left="592"/>
        <w:jc w:val="center"/>
        <w:rPr>
          <w:rFonts w:eastAsia="华文仿宋"/>
          <w:sz w:val="28"/>
          <w:szCs w:val="28"/>
        </w:rPr>
      </w:pPr>
      <w:r>
        <w:rPr>
          <w:rFonts w:eastAsia="方正小标宋简体"/>
          <w:spacing w:val="6"/>
          <w:kern w:val="11"/>
          <w:sz w:val="48"/>
          <w:szCs w:val="48"/>
        </w:rPr>
        <w:t>结题报告书</w:t>
      </w:r>
    </w:p>
    <w:p>
      <w:pPr>
        <w:tabs>
          <w:tab w:val="left" w:pos="7500"/>
        </w:tabs>
      </w:pPr>
      <w:r>
        <w:tab/>
      </w:r>
      <w:bookmarkStart w:id="0" w:name="_GoBack"/>
      <w:bookmarkEnd w:id="0"/>
    </w:p>
    <w:p>
      <w:pPr>
        <w:tabs>
          <w:tab w:val="left" w:pos="7500"/>
        </w:tabs>
      </w:pP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val="en-US" w:eastAsia="zh-CN"/>
        </w:rPr>
        <w:t>类型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项目编号：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学生姓名：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所在院系：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项目实施时间：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指导教师: 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联系电话: 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填表日期：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ind w:left="592"/>
        <w:rPr>
          <w:sz w:val="28"/>
        </w:rPr>
      </w:pPr>
    </w:p>
    <w:p>
      <w:pPr>
        <w:rPr>
          <w:sz w:val="28"/>
        </w:rPr>
      </w:pPr>
    </w:p>
    <w:p>
      <w:pPr>
        <w:spacing w:beforeLines="50"/>
        <w:ind w:left="592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湖南应用技术学院</w:t>
      </w:r>
    </w:p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一、基本情况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55"/>
        <w:gridCol w:w="1560"/>
        <w:gridCol w:w="1230"/>
        <w:gridCol w:w="1440"/>
        <w:gridCol w:w="144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89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9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立项时间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3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究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项目中的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分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pStyle w:val="2"/>
        <w:adjustRightInd/>
        <w:snapToGrid/>
        <w:spacing w:before="120" w:after="120" w:line="560" w:lineRule="exact"/>
        <w:ind w:firstLine="0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二、研究成果简介</w:t>
      </w:r>
      <w:r>
        <w:rPr>
          <w:rFonts w:hint="eastAsia" w:eastAsia="黑体"/>
          <w:sz w:val="24"/>
          <w:szCs w:val="24"/>
          <w:lang w:val="en-US" w:eastAsia="zh-CN"/>
        </w:rPr>
        <w:t>（附已发布论文或其他成果复印件）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  <w:jc w:val="center"/>
        </w:trPr>
        <w:tc>
          <w:tcPr>
            <w:tcW w:w="8784" w:type="dxa"/>
          </w:tcPr>
          <w:p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项目研究的目的、意义；研究成果的主要内容、重要观点或对策建议；成果的创新特色、实践意义和社会影响；研究成果和研究方法的特色。限定在2000字以内。</w:t>
            </w:r>
          </w:p>
          <w:p>
            <w:pPr>
              <w:rPr>
                <w:sz w:val="24"/>
              </w:rPr>
            </w:pPr>
          </w:p>
        </w:tc>
      </w:tr>
    </w:tbl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三、项目研究总结报告</w:t>
      </w:r>
    </w:p>
    <w:tbl>
      <w:tblPr>
        <w:tblStyle w:val="5"/>
        <w:tblW w:w="904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044" w:type="dxa"/>
          </w:tcPr>
          <w:p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预定计划执行情况，项目研究和实践情况，研究工作中取得的主要成绩和收获，研究工作有哪些不足，有哪些问题尚需深入研究，研究工作中的困难、问题和建议。（字数不限，可加页面）</w:t>
            </w:r>
          </w:p>
          <w:p>
            <w:pPr>
              <w:ind w:left="592"/>
              <w:rPr>
                <w:sz w:val="24"/>
              </w:rPr>
            </w:pPr>
          </w:p>
        </w:tc>
      </w:tr>
    </w:tbl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四、经费使用情况</w:t>
      </w:r>
    </w:p>
    <w:tbl>
      <w:tblPr>
        <w:tblStyle w:val="5"/>
        <w:tblW w:w="904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04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经费合计    元，其中，学校资助      元，其他经费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9044" w:type="dxa"/>
          </w:tcPr>
          <w:p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经费支出情况：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经费使用合理性；</w:t>
            </w:r>
          </w:p>
          <w:p>
            <w:pPr>
              <w:ind w:left="592"/>
              <w:rPr>
                <w:sz w:val="24"/>
              </w:rPr>
            </w:pPr>
          </w:p>
          <w:p>
            <w:pPr>
              <w:ind w:left="592"/>
              <w:rPr>
                <w:sz w:val="24"/>
              </w:rPr>
            </w:pPr>
          </w:p>
        </w:tc>
      </w:tr>
    </w:tbl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五、指导教师及学院（系）审核意见</w:t>
      </w:r>
    </w:p>
    <w:tbl>
      <w:tblPr>
        <w:tblStyle w:val="5"/>
        <w:tblW w:w="904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9044" w:type="dxa"/>
          </w:tcPr>
          <w:p>
            <w:pPr>
              <w:spacing w:beforeLines="50" w:line="400" w:lineRule="exact"/>
              <w:rPr>
                <w:sz w:val="24"/>
              </w:rPr>
            </w:pPr>
            <w:r>
              <w:rPr>
                <w:sz w:val="24"/>
              </w:rPr>
              <w:t>项目指导教师对结题的意见，包括对项目研究工作和研究成果的评价等。</w:t>
            </w:r>
          </w:p>
          <w:p>
            <w:pPr>
              <w:spacing w:line="400" w:lineRule="exact"/>
              <w:ind w:left="592" w:right="-101" w:rightChars="-48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 w:firstLine="5462" w:firstLineChars="2276"/>
              <w:rPr>
                <w:sz w:val="24"/>
              </w:rPr>
            </w:pPr>
            <w:r>
              <w:rPr>
                <w:sz w:val="24"/>
              </w:rPr>
              <w:t>负责人签章：</w:t>
            </w:r>
          </w:p>
          <w:p>
            <w:pPr>
              <w:spacing w:line="400" w:lineRule="exact"/>
              <w:ind w:left="592" w:firstLine="5640" w:firstLineChars="2350"/>
              <w:rPr>
                <w:sz w:val="24"/>
              </w:rPr>
            </w:pPr>
            <w:r>
              <w:rPr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9044" w:type="dxa"/>
          </w:tcPr>
          <w:p>
            <w:pPr>
              <w:spacing w:beforeLines="50" w:line="400" w:lineRule="exact"/>
              <w:rPr>
                <w:sz w:val="24"/>
              </w:rPr>
            </w:pPr>
            <w:r>
              <w:rPr>
                <w:sz w:val="24"/>
              </w:rPr>
              <w:t>项目主持人所在学院（系）对结题的意见，包括对项目研究工作和研究成果的评价等</w:t>
            </w: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 w:firstLine="5462" w:firstLineChars="2276"/>
              <w:rPr>
                <w:sz w:val="24"/>
              </w:rPr>
            </w:pPr>
            <w:r>
              <w:rPr>
                <w:sz w:val="24"/>
              </w:rPr>
              <w:t>负责人签章：</w:t>
            </w:r>
          </w:p>
          <w:p>
            <w:pPr>
              <w:spacing w:line="400" w:lineRule="exact"/>
              <w:ind w:left="592" w:firstLine="6000" w:firstLineChars="2500"/>
              <w:rPr>
                <w:sz w:val="24"/>
              </w:rPr>
            </w:pPr>
            <w:r>
              <w:rPr>
                <w:sz w:val="24"/>
              </w:rPr>
              <w:t xml:space="preserve"> 年    月    日</w:t>
            </w:r>
          </w:p>
        </w:tc>
      </w:tr>
    </w:tbl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六、学校结题审核意见</w:t>
      </w:r>
    </w:p>
    <w:tbl>
      <w:tblPr>
        <w:tblStyle w:val="5"/>
        <w:tblW w:w="904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9044" w:type="dxa"/>
          </w:tcPr>
          <w:p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学校对项目研究的任务、目标、方法和研究成果水平等进行评价，是否结题。</w:t>
            </w:r>
          </w:p>
          <w:p>
            <w:pPr>
              <w:ind w:left="592" w:firstLine="5280" w:firstLineChars="2200"/>
              <w:rPr>
                <w:sz w:val="24"/>
              </w:rPr>
            </w:pPr>
          </w:p>
          <w:p>
            <w:pPr>
              <w:ind w:left="592" w:firstLine="5280" w:firstLineChars="2200"/>
              <w:rPr>
                <w:sz w:val="24"/>
              </w:rPr>
            </w:pPr>
          </w:p>
          <w:p>
            <w:pPr>
              <w:ind w:left="592" w:firstLine="5280" w:firstLineChars="2200"/>
              <w:rPr>
                <w:sz w:val="24"/>
              </w:rPr>
            </w:pPr>
          </w:p>
          <w:p>
            <w:pPr>
              <w:ind w:left="592" w:firstLine="5280" w:firstLineChars="2200"/>
              <w:rPr>
                <w:sz w:val="24"/>
              </w:rPr>
            </w:pPr>
          </w:p>
          <w:p>
            <w:pPr>
              <w:ind w:left="592" w:firstLine="5760" w:firstLineChars="24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92"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left="5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TNkZjcwMjQ3MTQyODQyMThjMTk3NGRjNzQ3YzYifQ=="/>
  </w:docVars>
  <w:rsids>
    <w:rsidRoot w:val="5FC47F76"/>
    <w:rsid w:val="217C0570"/>
    <w:rsid w:val="36A4148E"/>
    <w:rsid w:val="53910F6A"/>
    <w:rsid w:val="5FC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555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2021-05-31T08:13:00Z</dcterms:created>
  <dc:creator>精灵</dc:creator>
  <cp:lastModifiedBy>杨曼</cp:lastModifiedBy>
  <dcterms:modified xsi:type="dcterms:W3CDTF">2024-05-09T08:03:45Z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08C3DB7B002E4AFBAEA889DCCD7BE2DC_12</vt:lpwstr>
  </property>
</Properties>
</file>